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A41AE6" w14:paraId="33E2E7FB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E2E7F5" w14:textId="77777777" w:rsidR="00A41AE6" w:rsidRDefault="00082C57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33E2E7F6" w14:textId="627EB2C8" w:rsidR="00A41AE6" w:rsidRDefault="00D5041B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</w:t>
            </w:r>
            <w:r w:rsidR="00082C57">
              <w:rPr>
                <w:b/>
                <w:bCs/>
                <w:sz w:val="20"/>
                <w:szCs w:val="20"/>
              </w:rPr>
              <w:t xml:space="preserve"> BÖLÜMÜ</w:t>
            </w:r>
          </w:p>
          <w:p w14:paraId="33E2E7F7" w14:textId="77777777" w:rsidR="00A41AE6" w:rsidRDefault="00082C57">
            <w:pPr>
              <w:spacing w:after="60"/>
              <w:jc w:val="center"/>
            </w:pPr>
            <w:r>
              <w:rPr>
                <w:b/>
                <w:bCs/>
              </w:rPr>
              <w:t>DERS PROGRAMI HAZIRLAMA KOMİSYONU</w:t>
            </w:r>
          </w:p>
          <w:p w14:paraId="33E2E7F8" w14:textId="77777777" w:rsidR="00A41AE6" w:rsidRDefault="00082C57">
            <w:pPr>
              <w:jc w:val="center"/>
            </w:pPr>
            <w:r>
              <w:rPr>
                <w:b/>
                <w:bCs/>
              </w:rPr>
              <w:t>GÖREV TANIMI FORMU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E2E7F9" w14:textId="77777777" w:rsidR="00A41AE6" w:rsidRDefault="00082C57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E2E7FA" w14:textId="59378E84" w:rsidR="00A41AE6" w:rsidRDefault="00D5041B">
            <w:r>
              <w:rPr>
                <w:sz w:val="16"/>
                <w:szCs w:val="16"/>
              </w:rPr>
              <w:t>HAV</w:t>
            </w:r>
            <w:r w:rsidR="00082C57">
              <w:rPr>
                <w:sz w:val="16"/>
                <w:szCs w:val="16"/>
              </w:rPr>
              <w:t>-</w:t>
            </w:r>
            <w:proofErr w:type="spellStart"/>
            <w:r w:rsidR="00082C57">
              <w:rPr>
                <w:sz w:val="16"/>
                <w:szCs w:val="16"/>
              </w:rPr>
              <w:t>GT</w:t>
            </w:r>
            <w:proofErr w:type="spellEnd"/>
            <w:r w:rsidR="00082C57">
              <w:rPr>
                <w:sz w:val="16"/>
                <w:szCs w:val="16"/>
              </w:rPr>
              <w:t>-005</w:t>
            </w:r>
          </w:p>
        </w:tc>
      </w:tr>
      <w:tr w:rsidR="00A41AE6" w14:paraId="33E2E7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33E2E7FC" w14:textId="77777777" w:rsidR="00A41AE6" w:rsidRDefault="00A41AE6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E2E7FD" w14:textId="77777777" w:rsidR="00A41AE6" w:rsidRDefault="00082C57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E2E7FE" w14:textId="77777777" w:rsidR="00A41AE6" w:rsidRDefault="00082C57">
            <w:r>
              <w:rPr>
                <w:sz w:val="16"/>
                <w:szCs w:val="16"/>
              </w:rPr>
              <w:t>11.05.2026</w:t>
            </w:r>
          </w:p>
        </w:tc>
      </w:tr>
      <w:tr w:rsidR="00A41AE6" w14:paraId="33E2E8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33E2E800" w14:textId="77777777" w:rsidR="00A41AE6" w:rsidRDefault="00A41AE6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E2E801" w14:textId="77777777" w:rsidR="00A41AE6" w:rsidRDefault="00082C57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E2E802" w14:textId="77777777" w:rsidR="00A41AE6" w:rsidRDefault="00A41AE6"/>
        </w:tc>
      </w:tr>
      <w:tr w:rsidR="00A41AE6" w14:paraId="33E2E8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33E2E804" w14:textId="77777777" w:rsidR="00A41AE6" w:rsidRDefault="00A41AE6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E2E805" w14:textId="77777777" w:rsidR="00A41AE6" w:rsidRDefault="00082C57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E2E806" w14:textId="77777777" w:rsidR="00A41AE6" w:rsidRDefault="00082C57">
            <w:r>
              <w:rPr>
                <w:sz w:val="16"/>
                <w:szCs w:val="16"/>
              </w:rPr>
              <w:t>1/1</w:t>
            </w:r>
          </w:p>
        </w:tc>
      </w:tr>
    </w:tbl>
    <w:p w14:paraId="33E2E808" w14:textId="77777777" w:rsidR="00A41AE6" w:rsidRDefault="00A41AE6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41AE6" w14:paraId="33E2E80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E2E809" w14:textId="77777777" w:rsidR="00A41AE6" w:rsidRDefault="00082C57">
            <w:r>
              <w:rPr>
                <w:b/>
                <w:bCs/>
              </w:rPr>
              <w:t>Görev</w:t>
            </w:r>
          </w:p>
        </w:tc>
      </w:tr>
      <w:tr w:rsidR="00A41AE6" w14:paraId="33E2E80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E2E80B" w14:textId="77777777" w:rsidR="00A41AE6" w:rsidRDefault="00082C57">
            <w:pPr>
              <w:spacing w:after="40"/>
            </w:pPr>
            <w:r>
              <w:t>Akademik dönem başlarında haftalık ders programlarının ve sınav takvimlerinin hazırlanması, derslik ve zaman çizelgelerinin düzenlenmesi işlemlerini yürütmektir.</w:t>
            </w:r>
          </w:p>
        </w:tc>
      </w:tr>
      <w:tr w:rsidR="00A41AE6" w14:paraId="33E2E80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E2E80D" w14:textId="77777777" w:rsidR="00A41AE6" w:rsidRDefault="00082C57">
            <w:r>
              <w:rPr>
                <w:b/>
                <w:bCs/>
              </w:rPr>
              <w:t>Üstü</w:t>
            </w:r>
          </w:p>
        </w:tc>
      </w:tr>
      <w:tr w:rsidR="00A41AE6" w14:paraId="33E2E81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E2E80F" w14:textId="77777777" w:rsidR="00A41AE6" w:rsidRDefault="00082C57">
            <w:pPr>
              <w:spacing w:after="40"/>
            </w:pPr>
            <w:r>
              <w:t>Bölüm Başkanı</w:t>
            </w:r>
          </w:p>
        </w:tc>
      </w:tr>
      <w:tr w:rsidR="00A41AE6" w14:paraId="33E2E81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E2E811" w14:textId="77777777" w:rsidR="00A41AE6" w:rsidRDefault="00082C57">
            <w:r>
              <w:rPr>
                <w:b/>
                <w:bCs/>
              </w:rPr>
              <w:t>Vekili</w:t>
            </w:r>
          </w:p>
        </w:tc>
      </w:tr>
      <w:tr w:rsidR="00A41AE6" w14:paraId="33E2E81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E2E813" w14:textId="77777777" w:rsidR="00A41AE6" w:rsidRDefault="00082C57">
            <w:pPr>
              <w:spacing w:after="40"/>
            </w:pPr>
            <w:r>
              <w:t>Komisyon Başkanı</w:t>
            </w:r>
          </w:p>
        </w:tc>
      </w:tr>
      <w:tr w:rsidR="00A41AE6" w14:paraId="33E2E81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E2E815" w14:textId="77777777" w:rsidR="00A41AE6" w:rsidRDefault="00082C57">
            <w:r>
              <w:rPr>
                <w:b/>
                <w:bCs/>
              </w:rPr>
              <w:t>Nitelikler</w:t>
            </w:r>
          </w:p>
        </w:tc>
      </w:tr>
      <w:tr w:rsidR="00A41AE6" w14:paraId="33E2E81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E2E817" w14:textId="77777777" w:rsidR="00A41AE6" w:rsidRDefault="00082C57">
            <w:pPr>
              <w:spacing w:after="30"/>
              <w:ind w:left="360" w:hanging="200"/>
            </w:pPr>
            <w:r>
              <w:t>● Görevin gerektirdiği ilgili yönetmelik ve yönergeleri bilmek.</w:t>
            </w:r>
          </w:p>
          <w:p w14:paraId="33E2E818" w14:textId="77777777" w:rsidR="00A41AE6" w:rsidRDefault="00082C57">
            <w:pPr>
              <w:spacing w:after="30"/>
              <w:ind w:left="360" w:hanging="200"/>
            </w:pPr>
            <w:r>
              <w:t>● Ders planlama, çizelgeleme ve kaynak yönetimi konusunda deneyim sahibi olmak.</w:t>
            </w:r>
          </w:p>
        </w:tc>
      </w:tr>
      <w:tr w:rsidR="00A41AE6" w14:paraId="33E2E81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E2E81A" w14:textId="77777777" w:rsidR="00A41AE6" w:rsidRDefault="00082C57">
            <w:r>
              <w:rPr>
                <w:b/>
                <w:bCs/>
              </w:rPr>
              <w:t>İlgili Mevzuat</w:t>
            </w:r>
          </w:p>
        </w:tc>
      </w:tr>
      <w:tr w:rsidR="00A41AE6" w14:paraId="33E2E81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E2E81C" w14:textId="77777777" w:rsidR="00A41AE6" w:rsidRDefault="00082C57">
            <w:pPr>
              <w:spacing w:after="30"/>
              <w:ind w:left="360" w:hanging="200"/>
            </w:pPr>
            <w:r>
              <w:t>● Iğdır Üniversitesi Eğitim-Öğretim Yönetmeliği</w:t>
            </w:r>
          </w:p>
          <w:p w14:paraId="33E2E81D" w14:textId="77777777" w:rsidR="00A41AE6" w:rsidRDefault="00082C57">
            <w:pPr>
              <w:spacing w:after="30"/>
              <w:ind w:left="360" w:hanging="200"/>
            </w:pPr>
            <w:r>
              <w:t>● Iğdır Üniversitesi Sınav Yönergesi</w:t>
            </w:r>
          </w:p>
        </w:tc>
      </w:tr>
      <w:tr w:rsidR="00A41AE6" w14:paraId="33E2E82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E2E81F" w14:textId="77777777" w:rsidR="00A41AE6" w:rsidRDefault="00082C57">
            <w:r>
              <w:rPr>
                <w:b/>
                <w:bCs/>
              </w:rPr>
              <w:t>Görev ve Sorumluluklar</w:t>
            </w:r>
          </w:p>
        </w:tc>
      </w:tr>
      <w:tr w:rsidR="00A41AE6" w14:paraId="33E2E82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E2E821" w14:textId="77777777" w:rsidR="00A41AE6" w:rsidRDefault="00082C57">
            <w:pPr>
              <w:spacing w:after="30"/>
              <w:ind w:left="360" w:hanging="200"/>
            </w:pPr>
            <w:r>
              <w:t>● Haftalık ders programlarını akademik takvime uygun olarak hazırlamak.</w:t>
            </w:r>
          </w:p>
          <w:p w14:paraId="33E2E822" w14:textId="77777777" w:rsidR="00A41AE6" w:rsidRDefault="00082C57">
            <w:pPr>
              <w:spacing w:after="30"/>
              <w:ind w:left="360" w:hanging="200"/>
            </w:pPr>
            <w:r>
              <w:t>● Vize ve final sınav takvimlerini düzenlemek ve duyurmak.</w:t>
            </w:r>
          </w:p>
          <w:p w14:paraId="33E2E823" w14:textId="77777777" w:rsidR="00A41AE6" w:rsidRDefault="00082C57">
            <w:pPr>
              <w:spacing w:after="30"/>
              <w:ind w:left="360" w:hanging="200"/>
            </w:pPr>
            <w:r>
              <w:t>● Derslik ve laboratuvar kullanım çizelgelerini oluşturmak ve optimize etmek.</w:t>
            </w:r>
          </w:p>
          <w:p w14:paraId="33E2E824" w14:textId="77777777" w:rsidR="00A41AE6" w:rsidRDefault="00082C57">
            <w:pPr>
              <w:spacing w:after="30"/>
              <w:ind w:left="360" w:hanging="200"/>
            </w:pPr>
            <w:r>
              <w:t>● Öğretim üyelerinin ders yükü dağılımını dikkate alarak dengeli program yapmak.</w:t>
            </w:r>
          </w:p>
          <w:p w14:paraId="33E2E825" w14:textId="77777777" w:rsidR="00A41AE6" w:rsidRDefault="00082C57">
            <w:pPr>
              <w:spacing w:after="30"/>
              <w:ind w:left="360" w:hanging="200"/>
            </w:pPr>
            <w:r>
              <w:t>● Ders, sınav ve salon çakışmalarını önleyici kontrol mekanizmaları geliştirmek.</w:t>
            </w:r>
          </w:p>
          <w:p w14:paraId="33E2E826" w14:textId="77777777" w:rsidR="00A41AE6" w:rsidRDefault="00082C57">
            <w:pPr>
              <w:spacing w:after="30"/>
              <w:ind w:left="360" w:hanging="200"/>
            </w:pPr>
            <w:r>
              <w:t>● Bütünleme ve mazeret sınavlarının programlanmasını koordine etmek.</w:t>
            </w:r>
          </w:p>
          <w:p w14:paraId="33E2E827" w14:textId="77777777" w:rsidR="00A41AE6" w:rsidRDefault="00082C57">
            <w:pPr>
              <w:spacing w:after="30"/>
              <w:ind w:left="360" w:hanging="200"/>
            </w:pPr>
            <w:r>
              <w:t>● Uzaktan eğitim derslerinin program içindeki yerleşimini planlamak.</w:t>
            </w:r>
          </w:p>
          <w:p w14:paraId="33E2E828" w14:textId="77777777" w:rsidR="00A41AE6" w:rsidRDefault="00082C57">
            <w:pPr>
              <w:spacing w:after="30"/>
              <w:ind w:left="360" w:hanging="200"/>
            </w:pPr>
            <w:r>
              <w:t>● Programda yapılan değişiklikleri öğrenci ve öğretim üyelerine zamanında duyurmak.</w:t>
            </w:r>
          </w:p>
          <w:p w14:paraId="33E2E829" w14:textId="77777777" w:rsidR="00A41AE6" w:rsidRDefault="00082C57">
            <w:pPr>
              <w:spacing w:after="30"/>
              <w:ind w:left="360" w:hanging="200"/>
            </w:pPr>
            <w:r>
              <w:t>● Ortak zorunlu dersler için fakülte genelinde koordinasyon sağlamak.</w:t>
            </w:r>
          </w:p>
          <w:p w14:paraId="33E2E82A" w14:textId="77777777" w:rsidR="00A41AE6" w:rsidRDefault="00082C57">
            <w:pPr>
              <w:spacing w:after="30"/>
              <w:ind w:left="360" w:hanging="200"/>
            </w:pPr>
            <w:r>
              <w:t>● Ders programı memnuniyet geri bildirimlerini toplamak ve değerlendirmek.</w:t>
            </w:r>
          </w:p>
          <w:p w14:paraId="33E2E82B" w14:textId="77777777" w:rsidR="00A41AE6" w:rsidRDefault="00082C57">
            <w:pPr>
              <w:spacing w:after="30"/>
              <w:ind w:left="360" w:hanging="200"/>
            </w:pPr>
            <w:r>
              <w:t>● Fiziksel altyapı kısıtlarını (</w:t>
            </w:r>
            <w:proofErr w:type="spellStart"/>
            <w:r>
              <w:t>SWOT</w:t>
            </w:r>
            <w:proofErr w:type="spellEnd"/>
            <w:r>
              <w:t xml:space="preserve"> </w:t>
            </w:r>
            <w:proofErr w:type="spellStart"/>
            <w:r>
              <w:t>Z9</w:t>
            </w:r>
            <w:proofErr w:type="spellEnd"/>
            <w:r>
              <w:t>: derslik yetersizliği) dikkate alarak derslik kullanım verimliliğini artırmak.</w:t>
            </w:r>
          </w:p>
        </w:tc>
      </w:tr>
      <w:tr w:rsidR="00A41AE6" w14:paraId="33E2E82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E2E82D" w14:textId="77777777" w:rsidR="00A41AE6" w:rsidRDefault="00082C57">
            <w:proofErr w:type="spellStart"/>
            <w:r>
              <w:rPr>
                <w:b/>
                <w:bCs/>
              </w:rPr>
              <w:t>KYS</w:t>
            </w:r>
            <w:proofErr w:type="spellEnd"/>
            <w:r>
              <w:rPr>
                <w:b/>
                <w:bCs/>
              </w:rPr>
              <w:t xml:space="preserve"> Kapsamında Görev ve Sorumluluklar</w:t>
            </w:r>
          </w:p>
        </w:tc>
      </w:tr>
      <w:tr w:rsidR="00A41AE6" w14:paraId="33E2E83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E2E82F" w14:textId="77777777" w:rsidR="00A41AE6" w:rsidRDefault="00082C57">
            <w:pPr>
              <w:spacing w:after="30"/>
              <w:ind w:left="360" w:hanging="200"/>
            </w:pPr>
            <w:r>
              <w:t>● Ders programı hazırlama süreçlerini belgelemek ve standartlaştırmak.</w:t>
            </w:r>
          </w:p>
          <w:p w14:paraId="33E2E830" w14:textId="77777777" w:rsidR="00A41AE6" w:rsidRDefault="00082C57">
            <w:pPr>
              <w:spacing w:after="30"/>
              <w:ind w:left="360" w:hanging="200"/>
            </w:pPr>
            <w:r>
              <w:t>● Öğrenci ve öğretim üyesi geri bildirimlerini sistematik biçimde toplamak ve iyileştirme önerileri sunmak.</w:t>
            </w:r>
          </w:p>
          <w:p w14:paraId="33E2E831" w14:textId="77777777" w:rsidR="00A41AE6" w:rsidRDefault="00082C57">
            <w:pPr>
              <w:spacing w:after="30"/>
              <w:ind w:left="360" w:hanging="200"/>
            </w:pPr>
            <w:r>
              <w:t>● Program hazırlama sürecinin zaman çizelgesini ve kontrol noktalarını belirlemek.</w:t>
            </w:r>
          </w:p>
        </w:tc>
      </w:tr>
    </w:tbl>
    <w:p w14:paraId="33E2E833" w14:textId="77777777" w:rsidR="00A41AE6" w:rsidRDefault="00A41AE6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A41AE6" w14:paraId="33E2E83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E2E834" w14:textId="77777777" w:rsidR="00A41AE6" w:rsidRDefault="00082C5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E2E835" w14:textId="77777777" w:rsidR="00A41AE6" w:rsidRDefault="00082C5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E2E836" w14:textId="77777777" w:rsidR="00A41AE6" w:rsidRDefault="00082C5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D5041B" w14:paraId="33E2E83C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E2E838" w14:textId="77709401" w:rsidR="00D5041B" w:rsidRDefault="00D5041B" w:rsidP="00D5041B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E2E83A" w14:textId="31ABC037" w:rsidR="00D5041B" w:rsidRDefault="00D5041B" w:rsidP="00D5041B">
            <w:pPr>
              <w:spacing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E2E83B" w14:textId="203E0070" w:rsidR="00D5041B" w:rsidRDefault="00D5041B" w:rsidP="00D5041B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33E2E83D" w14:textId="77777777" w:rsidR="00082C57" w:rsidRDefault="00082C57"/>
    <w:sectPr w:rsidR="00082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6EBC"/>
    <w:multiLevelType w:val="hybridMultilevel"/>
    <w:tmpl w:val="D348306E"/>
    <w:lvl w:ilvl="0" w:tplc="3C3C4C7C">
      <w:start w:val="1"/>
      <w:numFmt w:val="bullet"/>
      <w:lvlText w:val="●"/>
      <w:lvlJc w:val="left"/>
      <w:pPr>
        <w:ind w:left="720" w:hanging="360"/>
      </w:pPr>
    </w:lvl>
    <w:lvl w:ilvl="1" w:tplc="88300448">
      <w:start w:val="1"/>
      <w:numFmt w:val="bullet"/>
      <w:lvlText w:val="○"/>
      <w:lvlJc w:val="left"/>
      <w:pPr>
        <w:ind w:left="1440" w:hanging="360"/>
      </w:pPr>
    </w:lvl>
    <w:lvl w:ilvl="2" w:tplc="9FC4A064">
      <w:start w:val="1"/>
      <w:numFmt w:val="bullet"/>
      <w:lvlText w:val="■"/>
      <w:lvlJc w:val="left"/>
      <w:pPr>
        <w:ind w:left="2160" w:hanging="360"/>
      </w:pPr>
    </w:lvl>
    <w:lvl w:ilvl="3" w:tplc="A2D8D8D0">
      <w:start w:val="1"/>
      <w:numFmt w:val="bullet"/>
      <w:lvlText w:val="●"/>
      <w:lvlJc w:val="left"/>
      <w:pPr>
        <w:ind w:left="2880" w:hanging="360"/>
      </w:pPr>
    </w:lvl>
    <w:lvl w:ilvl="4" w:tplc="2A72E2B0">
      <w:start w:val="1"/>
      <w:numFmt w:val="bullet"/>
      <w:lvlText w:val="○"/>
      <w:lvlJc w:val="left"/>
      <w:pPr>
        <w:ind w:left="3600" w:hanging="360"/>
      </w:pPr>
    </w:lvl>
    <w:lvl w:ilvl="5" w:tplc="08B0A996">
      <w:start w:val="1"/>
      <w:numFmt w:val="bullet"/>
      <w:lvlText w:val="■"/>
      <w:lvlJc w:val="left"/>
      <w:pPr>
        <w:ind w:left="4320" w:hanging="360"/>
      </w:pPr>
    </w:lvl>
    <w:lvl w:ilvl="6" w:tplc="6D00F184">
      <w:start w:val="1"/>
      <w:numFmt w:val="bullet"/>
      <w:lvlText w:val="●"/>
      <w:lvlJc w:val="left"/>
      <w:pPr>
        <w:ind w:left="5040" w:hanging="360"/>
      </w:pPr>
    </w:lvl>
    <w:lvl w:ilvl="7" w:tplc="004810DC">
      <w:start w:val="1"/>
      <w:numFmt w:val="bullet"/>
      <w:lvlText w:val="●"/>
      <w:lvlJc w:val="left"/>
      <w:pPr>
        <w:ind w:left="5760" w:hanging="360"/>
      </w:pPr>
    </w:lvl>
    <w:lvl w:ilvl="8" w:tplc="2892E562">
      <w:start w:val="1"/>
      <w:numFmt w:val="bullet"/>
      <w:lvlText w:val="●"/>
      <w:lvlJc w:val="left"/>
      <w:pPr>
        <w:ind w:left="6480" w:hanging="360"/>
      </w:pPr>
    </w:lvl>
  </w:abstractNum>
  <w:num w:numId="1" w16cid:durableId="12769878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AE6"/>
    <w:rsid w:val="00082C57"/>
    <w:rsid w:val="00A41AE6"/>
    <w:rsid w:val="00A72DB8"/>
    <w:rsid w:val="00D5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E7F5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2</cp:revision>
  <dcterms:created xsi:type="dcterms:W3CDTF">2026-05-06T05:58:00Z</dcterms:created>
  <dcterms:modified xsi:type="dcterms:W3CDTF">2026-05-13T12:01:00Z</dcterms:modified>
</cp:coreProperties>
</file>