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5B2FA8" w14:paraId="65F00BEC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F00BE6" w14:textId="77777777" w:rsidR="005B2FA8" w:rsidRDefault="00D33A5B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65F00BE7" w14:textId="2F2A4A9D" w:rsidR="005B2FA8" w:rsidRDefault="008A4B07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</w:t>
            </w:r>
            <w:r w:rsidR="00D33A5B">
              <w:rPr>
                <w:b/>
                <w:bCs/>
                <w:sz w:val="20"/>
                <w:szCs w:val="20"/>
              </w:rPr>
              <w:t xml:space="preserve"> BÖLÜMÜ</w:t>
            </w:r>
          </w:p>
          <w:p w14:paraId="65F00BE8" w14:textId="77777777" w:rsidR="005B2FA8" w:rsidRDefault="00D33A5B">
            <w:pPr>
              <w:spacing w:after="60"/>
              <w:jc w:val="center"/>
            </w:pPr>
            <w:r>
              <w:rPr>
                <w:b/>
                <w:bCs/>
              </w:rPr>
              <w:t>SOSYAL TRANSKRİPT KOMİSYONU</w:t>
            </w:r>
          </w:p>
          <w:p w14:paraId="65F00BE9" w14:textId="77777777" w:rsidR="005B2FA8" w:rsidRDefault="00D33A5B">
            <w:pPr>
              <w:jc w:val="center"/>
            </w:pPr>
            <w:r>
              <w:rPr>
                <w:b/>
                <w:bCs/>
              </w:rPr>
              <w:t>GÖREV TANIMI FORMU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F00BEA" w14:textId="77777777" w:rsidR="005B2FA8" w:rsidRDefault="00D33A5B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F00BEB" w14:textId="0B727768" w:rsidR="005B2FA8" w:rsidRDefault="008A4B07">
            <w:r>
              <w:rPr>
                <w:sz w:val="16"/>
                <w:szCs w:val="16"/>
              </w:rPr>
              <w:t>HAV</w:t>
            </w:r>
            <w:r w:rsidR="00D33A5B">
              <w:rPr>
                <w:sz w:val="16"/>
                <w:szCs w:val="16"/>
              </w:rPr>
              <w:t>-</w:t>
            </w:r>
            <w:proofErr w:type="spellStart"/>
            <w:r w:rsidR="00D33A5B">
              <w:rPr>
                <w:sz w:val="16"/>
                <w:szCs w:val="16"/>
              </w:rPr>
              <w:t>GT</w:t>
            </w:r>
            <w:proofErr w:type="spellEnd"/>
            <w:r w:rsidR="00D33A5B">
              <w:rPr>
                <w:sz w:val="16"/>
                <w:szCs w:val="16"/>
              </w:rPr>
              <w:t>-014</w:t>
            </w:r>
          </w:p>
        </w:tc>
      </w:tr>
      <w:tr w:rsidR="005B2FA8" w14:paraId="65F00B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65F00BED" w14:textId="77777777" w:rsidR="005B2FA8" w:rsidRDefault="005B2FA8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F00BEE" w14:textId="77777777" w:rsidR="005B2FA8" w:rsidRDefault="00D33A5B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F00BEF" w14:textId="77777777" w:rsidR="005B2FA8" w:rsidRDefault="00D33A5B">
            <w:r>
              <w:rPr>
                <w:sz w:val="16"/>
                <w:szCs w:val="16"/>
              </w:rPr>
              <w:t>11.05.2026</w:t>
            </w:r>
          </w:p>
        </w:tc>
      </w:tr>
      <w:tr w:rsidR="005B2FA8" w14:paraId="65F00B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65F00BF1" w14:textId="77777777" w:rsidR="005B2FA8" w:rsidRDefault="005B2FA8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F00BF2" w14:textId="77777777" w:rsidR="005B2FA8" w:rsidRDefault="00D33A5B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F00BF3" w14:textId="77777777" w:rsidR="005B2FA8" w:rsidRDefault="005B2FA8"/>
        </w:tc>
      </w:tr>
      <w:tr w:rsidR="005B2FA8" w14:paraId="65F00B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65F00BF5" w14:textId="77777777" w:rsidR="005B2FA8" w:rsidRDefault="005B2FA8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F00BF6" w14:textId="77777777" w:rsidR="005B2FA8" w:rsidRDefault="00D33A5B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F00BF7" w14:textId="77777777" w:rsidR="005B2FA8" w:rsidRDefault="00D33A5B">
            <w:r>
              <w:rPr>
                <w:sz w:val="16"/>
                <w:szCs w:val="16"/>
              </w:rPr>
              <w:t>1/1</w:t>
            </w:r>
          </w:p>
        </w:tc>
      </w:tr>
    </w:tbl>
    <w:p w14:paraId="65F00BF9" w14:textId="77777777" w:rsidR="005B2FA8" w:rsidRDefault="005B2FA8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B2FA8" w14:paraId="65F00BF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BFA" w14:textId="77777777" w:rsidR="005B2FA8" w:rsidRDefault="00D33A5B">
            <w:r>
              <w:rPr>
                <w:b/>
                <w:bCs/>
              </w:rPr>
              <w:t>Görev</w:t>
            </w:r>
          </w:p>
        </w:tc>
      </w:tr>
      <w:tr w:rsidR="005B2FA8" w14:paraId="65F00BF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BFC" w14:textId="77777777" w:rsidR="005B2FA8" w:rsidRDefault="00D33A5B">
            <w:pPr>
              <w:spacing w:after="40"/>
            </w:pPr>
            <w:r>
              <w:t>Öğrencilerin akademik transkriptlerinin yanı sıra sosyal, kültürel ve sportif faaliyetlerinin kayıt altına alınması, sosyal transkript belgelerinin düzenlenmesi ve öğrencilerin çok yönlü gelişiminin teşvik edilmesidir.</w:t>
            </w:r>
          </w:p>
        </w:tc>
      </w:tr>
      <w:tr w:rsidR="005B2FA8" w14:paraId="65F00BF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BFE" w14:textId="77777777" w:rsidR="005B2FA8" w:rsidRDefault="00D33A5B">
            <w:r>
              <w:rPr>
                <w:b/>
                <w:bCs/>
              </w:rPr>
              <w:t>Üstü</w:t>
            </w:r>
          </w:p>
        </w:tc>
      </w:tr>
      <w:tr w:rsidR="005B2FA8" w14:paraId="65F00C0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C00" w14:textId="77777777" w:rsidR="005B2FA8" w:rsidRDefault="00D33A5B">
            <w:pPr>
              <w:spacing w:after="40"/>
            </w:pPr>
            <w:r>
              <w:t>Bölüm Başkanı</w:t>
            </w:r>
          </w:p>
        </w:tc>
      </w:tr>
      <w:tr w:rsidR="005B2FA8" w14:paraId="65F00C0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C02" w14:textId="77777777" w:rsidR="005B2FA8" w:rsidRDefault="00D33A5B">
            <w:r>
              <w:rPr>
                <w:b/>
                <w:bCs/>
              </w:rPr>
              <w:t>Vekili</w:t>
            </w:r>
          </w:p>
        </w:tc>
      </w:tr>
      <w:tr w:rsidR="005B2FA8" w14:paraId="65F00C0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C04" w14:textId="77777777" w:rsidR="005B2FA8" w:rsidRDefault="00D33A5B">
            <w:pPr>
              <w:spacing w:after="40"/>
            </w:pPr>
            <w:r>
              <w:t>Komisyon Başkanı</w:t>
            </w:r>
          </w:p>
        </w:tc>
      </w:tr>
      <w:tr w:rsidR="005B2FA8" w14:paraId="65F00C0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C06" w14:textId="77777777" w:rsidR="005B2FA8" w:rsidRDefault="00D33A5B">
            <w:r>
              <w:rPr>
                <w:b/>
                <w:bCs/>
              </w:rPr>
              <w:t>Nitelikler</w:t>
            </w:r>
          </w:p>
        </w:tc>
      </w:tr>
      <w:tr w:rsidR="005B2FA8" w14:paraId="65F00C0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C08" w14:textId="77777777" w:rsidR="005B2FA8" w:rsidRDefault="00D33A5B">
            <w:pPr>
              <w:spacing w:after="30"/>
              <w:ind w:left="360" w:hanging="200"/>
            </w:pPr>
            <w:r>
              <w:t>● Görevin gerektirdiği ilgili yönetmelik ve yönergeleri bilmek.</w:t>
            </w:r>
          </w:p>
          <w:p w14:paraId="65F00C09" w14:textId="77777777" w:rsidR="005B2FA8" w:rsidRDefault="00D33A5B">
            <w:pPr>
              <w:spacing w:after="30"/>
              <w:ind w:left="360" w:hanging="200"/>
            </w:pPr>
            <w:r>
              <w:t>● Öğrenci faaliyetleri, sosyal etkinlikler ve gönüllülük programları hakkında bilgi sahibi olmak.</w:t>
            </w:r>
          </w:p>
        </w:tc>
      </w:tr>
      <w:tr w:rsidR="005B2FA8" w14:paraId="65F00C0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C0B" w14:textId="77777777" w:rsidR="005B2FA8" w:rsidRDefault="00D33A5B">
            <w:r>
              <w:rPr>
                <w:b/>
                <w:bCs/>
              </w:rPr>
              <w:t>İlgili Mevzuat</w:t>
            </w:r>
          </w:p>
        </w:tc>
      </w:tr>
      <w:tr w:rsidR="005B2FA8" w14:paraId="65F00C0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C0D" w14:textId="77777777" w:rsidR="005B2FA8" w:rsidRDefault="00D33A5B">
            <w:pPr>
              <w:spacing w:after="30"/>
              <w:ind w:left="360" w:hanging="200"/>
            </w:pPr>
            <w:r>
              <w:t>● Yükseköğretim Kurumları Sosyal Transkript Yönergesi</w:t>
            </w:r>
          </w:p>
          <w:p w14:paraId="65F00C0E" w14:textId="77777777" w:rsidR="005B2FA8" w:rsidRDefault="00D33A5B">
            <w:pPr>
              <w:spacing w:after="30"/>
              <w:ind w:left="360" w:hanging="200"/>
            </w:pPr>
            <w:r>
              <w:t>● Iğdır Üniversitesi Sosyal Transkript Uygulama Esasları</w:t>
            </w:r>
          </w:p>
        </w:tc>
      </w:tr>
      <w:tr w:rsidR="005B2FA8" w14:paraId="65F00C1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C10" w14:textId="77777777" w:rsidR="005B2FA8" w:rsidRDefault="00D33A5B">
            <w:r>
              <w:rPr>
                <w:b/>
                <w:bCs/>
              </w:rPr>
              <w:t>Görev ve Sorumluluklar</w:t>
            </w:r>
          </w:p>
        </w:tc>
      </w:tr>
      <w:tr w:rsidR="005B2FA8" w14:paraId="65F00C1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C12" w14:textId="77777777" w:rsidR="005B2FA8" w:rsidRDefault="00D33A5B">
            <w:pPr>
              <w:spacing w:after="30"/>
              <w:ind w:left="360" w:hanging="200"/>
            </w:pPr>
            <w:r>
              <w:t>● Sosyal transkript sisteminin işleyişini koordine etmek ve sürdürmek.</w:t>
            </w:r>
          </w:p>
          <w:p w14:paraId="65F00C13" w14:textId="77777777" w:rsidR="005B2FA8" w:rsidRDefault="00D33A5B">
            <w:pPr>
              <w:spacing w:after="30"/>
              <w:ind w:left="360" w:hanging="200"/>
            </w:pPr>
            <w:r>
              <w:t>● Öğrenci faaliyetlerinin (sosyal, kültürel, sportif, gönüllülük) kayıt altına alınmasını sağlamak.</w:t>
            </w:r>
          </w:p>
          <w:p w14:paraId="65F00C14" w14:textId="77777777" w:rsidR="005B2FA8" w:rsidRDefault="00D33A5B">
            <w:pPr>
              <w:spacing w:after="30"/>
              <w:ind w:left="360" w:hanging="200"/>
            </w:pPr>
            <w:r>
              <w:t>● Sosyal transkript belgelerini düzenlemek ve onaylamak.</w:t>
            </w:r>
          </w:p>
          <w:p w14:paraId="65F00C15" w14:textId="77777777" w:rsidR="005B2FA8" w:rsidRDefault="00D33A5B">
            <w:pPr>
              <w:spacing w:after="30"/>
              <w:ind w:left="360" w:hanging="200"/>
            </w:pPr>
            <w:r>
              <w:t>● Öğrencileri sosyal, kültürel ve sportif faaliyetlere katılım konusunda teşvik etmek.</w:t>
            </w:r>
          </w:p>
          <w:p w14:paraId="65F00C16" w14:textId="77777777" w:rsidR="005B2FA8" w:rsidRDefault="00D33A5B">
            <w:pPr>
              <w:spacing w:after="30"/>
              <w:ind w:left="360" w:hanging="200"/>
            </w:pPr>
            <w:r>
              <w:t>● Sosyal transkript sistemini öğrencilere tanıtmak ve bilinirliğini artırmak.</w:t>
            </w:r>
          </w:p>
          <w:p w14:paraId="65F00C17" w14:textId="77777777" w:rsidR="005B2FA8" w:rsidRDefault="00D33A5B">
            <w:pPr>
              <w:spacing w:after="30"/>
              <w:ind w:left="360" w:hanging="200"/>
            </w:pPr>
            <w:r>
              <w:t>● Faaliyet kategorilerini ve puanlama kriterlerini belirlemek ve güncellemek.</w:t>
            </w:r>
          </w:p>
          <w:p w14:paraId="65F00C18" w14:textId="77777777" w:rsidR="005B2FA8" w:rsidRDefault="00D33A5B">
            <w:pPr>
              <w:spacing w:after="30"/>
              <w:ind w:left="360" w:hanging="200"/>
            </w:pPr>
            <w:r>
              <w:t>● Öğrenci topluluklarıyla koordineli çalışarak faaliyet bilgilerini derlemek.</w:t>
            </w:r>
          </w:p>
          <w:p w14:paraId="65F00C19" w14:textId="77777777" w:rsidR="005B2FA8" w:rsidRDefault="00D33A5B">
            <w:pPr>
              <w:spacing w:after="30"/>
              <w:ind w:left="360" w:hanging="200"/>
            </w:pPr>
            <w:r>
              <w:t>● Sosyal transkript verilerini dönemlik olarak analiz etmek ve raporlamak.</w:t>
            </w:r>
          </w:p>
          <w:p w14:paraId="65F00C1A" w14:textId="77777777" w:rsidR="005B2FA8" w:rsidRDefault="00D33A5B">
            <w:pPr>
              <w:spacing w:after="30"/>
              <w:ind w:left="360" w:hanging="200"/>
            </w:pPr>
            <w:r>
              <w:t>● Mezuniyet aşamasında sosyal transkript belgelerinin hazırlanmasını koordine etmek.</w:t>
            </w:r>
          </w:p>
          <w:p w14:paraId="65F00C1B" w14:textId="77777777" w:rsidR="005B2FA8" w:rsidRDefault="00D33A5B">
            <w:pPr>
              <w:spacing w:after="30"/>
              <w:ind w:left="360" w:hanging="200"/>
            </w:pPr>
            <w:r>
              <w:t>● Sosyal transkript uygulamasının etkinliğini değerlendirmek ve iyileştirme önerileri sunmak.</w:t>
            </w:r>
          </w:p>
        </w:tc>
      </w:tr>
      <w:tr w:rsidR="005B2FA8" w14:paraId="65F00C1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C1D" w14:textId="77777777" w:rsidR="005B2FA8" w:rsidRDefault="00D33A5B">
            <w:proofErr w:type="spellStart"/>
            <w:r>
              <w:rPr>
                <w:b/>
                <w:bCs/>
              </w:rPr>
              <w:t>KYS</w:t>
            </w:r>
            <w:proofErr w:type="spellEnd"/>
            <w:r>
              <w:rPr>
                <w:b/>
                <w:bCs/>
              </w:rPr>
              <w:t xml:space="preserve"> Kapsamında Görev ve Sorumluluklar</w:t>
            </w:r>
          </w:p>
        </w:tc>
      </w:tr>
      <w:tr w:rsidR="005B2FA8" w14:paraId="65F00C2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C1F" w14:textId="77777777" w:rsidR="005B2FA8" w:rsidRDefault="00D33A5B">
            <w:pPr>
              <w:spacing w:after="30"/>
              <w:ind w:left="360" w:hanging="200"/>
            </w:pPr>
            <w:r>
              <w:t>● Sosyal transkript verilerini düzenli olarak raporlamak ve akreditasyon dosyasına eklemek.</w:t>
            </w:r>
          </w:p>
          <w:p w14:paraId="65F00C20" w14:textId="77777777" w:rsidR="005B2FA8" w:rsidRDefault="00D33A5B">
            <w:pPr>
              <w:spacing w:after="30"/>
              <w:ind w:left="360" w:hanging="200"/>
            </w:pPr>
            <w:r>
              <w:t>● Öğrenci katılım istatistiklerini izlemek ve trend analizleri yapmak.</w:t>
            </w:r>
          </w:p>
          <w:p w14:paraId="65F00C21" w14:textId="77777777" w:rsidR="005B2FA8" w:rsidRDefault="00D33A5B">
            <w:pPr>
              <w:spacing w:after="30"/>
              <w:ind w:left="360" w:hanging="200"/>
            </w:pPr>
            <w:r>
              <w:t xml:space="preserve">● Sosyal transkript sürecinin </w:t>
            </w:r>
            <w:proofErr w:type="spellStart"/>
            <w:r>
              <w:t>KYS</w:t>
            </w:r>
            <w:proofErr w:type="spellEnd"/>
            <w:r>
              <w:t xml:space="preserve"> standartlarına uygunluğunu denetlemek.</w:t>
            </w:r>
          </w:p>
        </w:tc>
      </w:tr>
    </w:tbl>
    <w:p w14:paraId="65F00C23" w14:textId="77777777" w:rsidR="005B2FA8" w:rsidRDefault="005B2FA8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B2FA8" w14:paraId="65F00C2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C24" w14:textId="77777777" w:rsidR="005B2FA8" w:rsidRDefault="00D33A5B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C25" w14:textId="77777777" w:rsidR="005B2FA8" w:rsidRDefault="00D33A5B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C26" w14:textId="77777777" w:rsidR="005B2FA8" w:rsidRDefault="00D33A5B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8A4B07" w14:paraId="65F00C2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C28" w14:textId="5863D4C8" w:rsidR="008A4B07" w:rsidRDefault="008A4B07" w:rsidP="008A4B07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C2A" w14:textId="1ABCB7F1" w:rsidR="008A4B07" w:rsidRDefault="008A4B07" w:rsidP="008A4B07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00C2B" w14:textId="15A353E1" w:rsidR="008A4B07" w:rsidRDefault="008A4B07" w:rsidP="008A4B07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65F00C2D" w14:textId="77777777" w:rsidR="00D33A5B" w:rsidRDefault="00D33A5B"/>
    <w:sectPr w:rsidR="00D33A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47A4D"/>
    <w:multiLevelType w:val="hybridMultilevel"/>
    <w:tmpl w:val="509827A8"/>
    <w:lvl w:ilvl="0" w:tplc="AFF61B32">
      <w:start w:val="1"/>
      <w:numFmt w:val="bullet"/>
      <w:lvlText w:val="●"/>
      <w:lvlJc w:val="left"/>
      <w:pPr>
        <w:ind w:left="720" w:hanging="360"/>
      </w:pPr>
    </w:lvl>
    <w:lvl w:ilvl="1" w:tplc="D3FC0FF6">
      <w:start w:val="1"/>
      <w:numFmt w:val="bullet"/>
      <w:lvlText w:val="○"/>
      <w:lvlJc w:val="left"/>
      <w:pPr>
        <w:ind w:left="1440" w:hanging="360"/>
      </w:pPr>
    </w:lvl>
    <w:lvl w:ilvl="2" w:tplc="ACD62528">
      <w:start w:val="1"/>
      <w:numFmt w:val="bullet"/>
      <w:lvlText w:val="■"/>
      <w:lvlJc w:val="left"/>
      <w:pPr>
        <w:ind w:left="2160" w:hanging="360"/>
      </w:pPr>
    </w:lvl>
    <w:lvl w:ilvl="3" w:tplc="B3E044FC">
      <w:start w:val="1"/>
      <w:numFmt w:val="bullet"/>
      <w:lvlText w:val="●"/>
      <w:lvlJc w:val="left"/>
      <w:pPr>
        <w:ind w:left="2880" w:hanging="360"/>
      </w:pPr>
    </w:lvl>
    <w:lvl w:ilvl="4" w:tplc="C7269F8C">
      <w:start w:val="1"/>
      <w:numFmt w:val="bullet"/>
      <w:lvlText w:val="○"/>
      <w:lvlJc w:val="left"/>
      <w:pPr>
        <w:ind w:left="3600" w:hanging="360"/>
      </w:pPr>
    </w:lvl>
    <w:lvl w:ilvl="5" w:tplc="4BD0D608">
      <w:start w:val="1"/>
      <w:numFmt w:val="bullet"/>
      <w:lvlText w:val="■"/>
      <w:lvlJc w:val="left"/>
      <w:pPr>
        <w:ind w:left="4320" w:hanging="360"/>
      </w:pPr>
    </w:lvl>
    <w:lvl w:ilvl="6" w:tplc="716A7EFA">
      <w:start w:val="1"/>
      <w:numFmt w:val="bullet"/>
      <w:lvlText w:val="●"/>
      <w:lvlJc w:val="left"/>
      <w:pPr>
        <w:ind w:left="5040" w:hanging="360"/>
      </w:pPr>
    </w:lvl>
    <w:lvl w:ilvl="7" w:tplc="DA6047A6">
      <w:start w:val="1"/>
      <w:numFmt w:val="bullet"/>
      <w:lvlText w:val="●"/>
      <w:lvlJc w:val="left"/>
      <w:pPr>
        <w:ind w:left="5760" w:hanging="360"/>
      </w:pPr>
    </w:lvl>
    <w:lvl w:ilvl="8" w:tplc="1F08D5B4">
      <w:start w:val="1"/>
      <w:numFmt w:val="bullet"/>
      <w:lvlText w:val="●"/>
      <w:lvlJc w:val="left"/>
      <w:pPr>
        <w:ind w:left="6480" w:hanging="360"/>
      </w:pPr>
    </w:lvl>
  </w:abstractNum>
  <w:num w:numId="1" w16cid:durableId="11772283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FA8"/>
    <w:rsid w:val="005B2FA8"/>
    <w:rsid w:val="008A4B07"/>
    <w:rsid w:val="00A72DB8"/>
    <w:rsid w:val="00D3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0BE6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2</cp:revision>
  <dcterms:created xsi:type="dcterms:W3CDTF">2026-05-06T05:58:00Z</dcterms:created>
  <dcterms:modified xsi:type="dcterms:W3CDTF">2026-05-13T12:11:00Z</dcterms:modified>
</cp:coreProperties>
</file>